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7C9C21E6" w:rsidR="00863A0F" w:rsidRDefault="007527B9" w:rsidP="006503CA">
      <w:pPr>
        <w:pStyle w:val="Documenttitle"/>
      </w:pPr>
      <w:r>
        <w:drawing>
          <wp:anchor distT="0" distB="0" distL="114300" distR="114300" simplePos="0" relativeHeight="251658241" behindDoc="1" locked="0" layoutInCell="1" allowOverlap="1" wp14:anchorId="40BB3200" wp14:editId="63FB3ACD">
            <wp:simplePos x="0" y="0"/>
            <wp:positionH relativeFrom="column">
              <wp:posOffset>4465955</wp:posOffset>
            </wp:positionH>
            <wp:positionV relativeFrom="paragraph">
              <wp:posOffset>-520700</wp:posOffset>
            </wp:positionV>
            <wp:extent cx="1847215" cy="802005"/>
            <wp:effectExtent l="0" t="0" r="0" b="0"/>
            <wp:wrapNone/>
            <wp:docPr id="308274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74434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8240" behindDoc="1" locked="0" layoutInCell="1" allowOverlap="1" wp14:anchorId="15AAF4ED" wp14:editId="28D08E99">
            <wp:simplePos x="0" y="0"/>
            <wp:positionH relativeFrom="column">
              <wp:posOffset>-914400</wp:posOffset>
            </wp:positionH>
            <wp:positionV relativeFrom="paragraph">
              <wp:posOffset>-933450</wp:posOffset>
            </wp:positionV>
            <wp:extent cx="7597140" cy="10737850"/>
            <wp:effectExtent l="0" t="0" r="0" b="6350"/>
            <wp:wrapNone/>
            <wp:docPr id="1649110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10149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61592" w14:textId="77777777" w:rsidR="00863A0F" w:rsidRDefault="00863A0F" w:rsidP="006503CA">
      <w:pPr>
        <w:pStyle w:val="Documenttitle"/>
      </w:pPr>
    </w:p>
    <w:p w14:paraId="1731EFC1" w14:textId="77777777" w:rsidR="00863A0F" w:rsidRDefault="00863A0F" w:rsidP="006503CA">
      <w:pPr>
        <w:pStyle w:val="Documenttitle"/>
      </w:pPr>
    </w:p>
    <w:p w14:paraId="10AFF33E" w14:textId="77777777" w:rsidR="00863A0F" w:rsidRDefault="00863A0F" w:rsidP="006503CA">
      <w:pPr>
        <w:pStyle w:val="Documenttitle"/>
      </w:pPr>
    </w:p>
    <w:p w14:paraId="07AE599B" w14:textId="440F97FF" w:rsidR="0000701F" w:rsidRPr="007527B9" w:rsidRDefault="001F7048" w:rsidP="001F7048">
      <w:pPr>
        <w:pStyle w:val="Documenttitle"/>
        <w:jc w:val="center"/>
        <w:rPr>
          <w:color w:val="F09D1B"/>
        </w:rPr>
      </w:pPr>
      <w:r>
        <w:rPr>
          <w:color w:val="F09D1B"/>
        </w:rPr>
        <w:t>Virtual School Update 16</w:t>
      </w:r>
    </w:p>
    <w:p w14:paraId="26C6EC53" w14:textId="52B89FAB" w:rsidR="0000701F" w:rsidRDefault="0000701F" w:rsidP="006503CA">
      <w:pPr>
        <w:rPr>
          <w:noProof/>
          <w:color w:val="FFFFFF" w:themeColor="background1"/>
          <w:sz w:val="96"/>
          <w:szCs w:val="96"/>
        </w:rPr>
      </w:pPr>
      <w:r>
        <w:br w:type="page"/>
      </w:r>
    </w:p>
    <w:p w14:paraId="3C0FD192" w14:textId="77777777" w:rsidR="006B1EE9" w:rsidRDefault="006B1EE9" w:rsidP="006B1EE9">
      <w:r>
        <w:lastRenderedPageBreak/>
        <w:t>Dear Designated Teacher and Lead</w:t>
      </w:r>
    </w:p>
    <w:p w14:paraId="45E79E36" w14:textId="77777777" w:rsidR="006B1EE9" w:rsidRDefault="006B1EE9" w:rsidP="006B1EE9"/>
    <w:p w14:paraId="61AD6517" w14:textId="77777777" w:rsidR="006B1EE9" w:rsidRDefault="006B1EE9" w:rsidP="006B1EE9">
      <w:r>
        <w:t xml:space="preserve">I hope SATs go well this week for all our Year 6 children, and that the exam season has started well for all our </w:t>
      </w:r>
      <w:proofErr w:type="gramStart"/>
      <w:r>
        <w:t>students</w:t>
      </w:r>
      <w:proofErr w:type="gramEnd"/>
      <w:r>
        <w:t xml:space="preserve"> sitting exams.</w:t>
      </w:r>
    </w:p>
    <w:p w14:paraId="540C1DA3" w14:textId="77777777" w:rsidR="006B1EE9" w:rsidRDefault="006B1EE9" w:rsidP="006B1EE9"/>
    <w:p w14:paraId="6FD9E0D6" w14:textId="77777777" w:rsidR="006B1EE9" w:rsidRDefault="006B1EE9" w:rsidP="006B1EE9">
      <w:r>
        <w:t xml:space="preserve">There are </w:t>
      </w:r>
      <w:proofErr w:type="gramStart"/>
      <w:r>
        <w:t>a number of</w:t>
      </w:r>
      <w:proofErr w:type="gramEnd"/>
      <w:r>
        <w:t xml:space="preserve"> useful items below, including signposting to resources available on our Moodle and an art competition for our care-experienced children and young people.</w:t>
      </w:r>
    </w:p>
    <w:p w14:paraId="14935DCB" w14:textId="77777777" w:rsidR="006B1EE9" w:rsidRDefault="006B1EE9" w:rsidP="006B1EE9"/>
    <w:p w14:paraId="7481E586" w14:textId="77777777" w:rsidR="006B1EE9" w:rsidRDefault="006B1EE9" w:rsidP="006B1EE9">
      <w:r>
        <w:t xml:space="preserve">You will also find details of our upcoming training, including early years sessions and an ARC webinar taking place this week that shares Rowhill’s journey with a restorative approach. It is not too late to register for this webinar. However, as online booking has now closed, please email </w:t>
      </w:r>
      <w:hyperlink r:id="rId15" w:history="1">
        <w:r>
          <w:rPr>
            <w:rStyle w:val="Hyperlink"/>
            <w:b/>
            <w:bCs/>
          </w:rPr>
          <w:t>hcc.vstraining@hants.gov.uk</w:t>
        </w:r>
      </w:hyperlink>
      <w:r>
        <w:rPr>
          <w:b/>
          <w:bCs/>
        </w:rPr>
        <w:t xml:space="preserve"> </w:t>
      </w:r>
      <w:r>
        <w:t>to secure a place.</w:t>
      </w:r>
    </w:p>
    <w:p w14:paraId="364F2909" w14:textId="77777777" w:rsidR="006B1EE9" w:rsidRDefault="006B1EE9" w:rsidP="006B1EE9">
      <w:pPr>
        <w:rPr>
          <w:rFonts w:ascii="Aptos" w:hAnsi="Aptos" w:cs="Aptos"/>
          <w:sz w:val="22"/>
          <w:szCs w:val="22"/>
        </w:rPr>
      </w:pPr>
    </w:p>
    <w:p w14:paraId="15E612B7" w14:textId="77777777" w:rsidR="006B1EE9" w:rsidRDefault="006B1EE9" w:rsidP="006B1EE9">
      <w:r>
        <w:t xml:space="preserve">We are currently finalising dates for next year’s training calendar, which will be shared shortly. In the meantime, please hold the date for our </w:t>
      </w:r>
      <w:r>
        <w:rPr>
          <w:b/>
          <w:bCs/>
        </w:rPr>
        <w:t>DT Conference 2026 on Thursday 5 November</w:t>
      </w:r>
      <w:r>
        <w:t>. We are delighted to have secured two fantastic speakers, with further details to follow.</w:t>
      </w:r>
    </w:p>
    <w:p w14:paraId="3668C528" w14:textId="77777777" w:rsidR="006B1EE9" w:rsidRDefault="006B1EE9" w:rsidP="006B1EE9"/>
    <w:p w14:paraId="6C605EBA" w14:textId="77777777" w:rsidR="006B1EE9" w:rsidRDefault="006B1EE9" w:rsidP="006B1EE9">
      <w:pPr>
        <w:rPr>
          <w:b/>
          <w:bCs/>
          <w14:ligatures w14:val="none"/>
        </w:rPr>
      </w:pPr>
      <w:r>
        <w:rPr>
          <w:b/>
          <w:bCs/>
          <w14:ligatures w14:val="none"/>
        </w:rPr>
        <w:t>To action</w:t>
      </w:r>
    </w:p>
    <w:p w14:paraId="481F058C" w14:textId="77777777" w:rsidR="006B1EE9" w:rsidRDefault="006B1EE9" w:rsidP="006B1EE9">
      <w:pPr>
        <w:rPr>
          <w:rFonts w:ascii="Aptos" w:hAnsi="Aptos" w:cs="Aptos"/>
          <w:b/>
          <w:bCs/>
          <w:sz w:val="22"/>
          <w:szCs w:val="22"/>
          <w14:ligatures w14:val="none"/>
        </w:rPr>
      </w:pPr>
    </w:p>
    <w:p w14:paraId="6924AEFD" w14:textId="77777777" w:rsidR="006B1EE9" w:rsidRDefault="006B1EE9" w:rsidP="006B1EE9">
      <w:pPr>
        <w:numPr>
          <w:ilvl w:val="0"/>
          <w:numId w:val="3"/>
        </w:numPr>
        <w:rPr>
          <w:rFonts w:ascii="Calibri" w:eastAsia="Times New Roman" w:hAnsi="Calibri" w:cs="Calibri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PEP completion: please ensure that PEP meetings are booked with social workers. If there is a problem with your login or you need access for someone else, please email the PEP inbox: </w:t>
      </w:r>
      <w:hyperlink r:id="rId16" w:history="1">
        <w:r>
          <w:rPr>
            <w:rStyle w:val="Hyperlink"/>
            <w:rFonts w:eastAsia="Times New Roman"/>
            <w:color w:val="0563C1"/>
            <w:lang w:eastAsia="en-GB"/>
            <w14:ligatures w14:val="none"/>
          </w:rPr>
          <w:t>HCC.PEPs@hants.gov.uk</w:t>
        </w:r>
      </w:hyperlink>
      <w:r>
        <w:rPr>
          <w:rFonts w:eastAsia="Times New Roman"/>
          <w:lang w:eastAsia="en-GB"/>
          <w14:ligatures w14:val="none"/>
        </w:rPr>
        <w:t xml:space="preserve">. The deadline for completed PEPs this term is </w:t>
      </w:r>
      <w:r>
        <w:rPr>
          <w:rFonts w:eastAsia="Times New Roman"/>
          <w:b/>
          <w:bCs/>
          <w:lang w:eastAsia="en-GB"/>
          <w14:ligatures w14:val="none"/>
        </w:rPr>
        <w:t>Friday 3 July</w:t>
      </w:r>
      <w:r>
        <w:rPr>
          <w:rFonts w:eastAsia="Times New Roman"/>
          <w:lang w:eastAsia="en-GB"/>
          <w14:ligatures w14:val="none"/>
        </w:rPr>
        <w:t>. If you have any questions, please let us know. PEP exemplars are available within the Asset system.</w:t>
      </w:r>
    </w:p>
    <w:p w14:paraId="3F5A05AA" w14:textId="77777777" w:rsidR="006B1EE9" w:rsidRDefault="006B1EE9" w:rsidP="006B1EE9">
      <w:pPr>
        <w:numPr>
          <w:ilvl w:val="0"/>
          <w:numId w:val="3"/>
        </w:numPr>
        <w:rPr>
          <w:rFonts w:eastAsia="Times New Roman"/>
          <w:b/>
          <w:bCs/>
        </w:rPr>
      </w:pPr>
      <w:r>
        <w:rPr>
          <w:rFonts w:eastAsia="Times New Roman"/>
          <w:lang w:eastAsia="en-GB"/>
          <w14:ligatures w14:val="none"/>
        </w:rPr>
        <w:t>Please select</w:t>
      </w:r>
      <w:r>
        <w:rPr>
          <w:rFonts w:eastAsia="Times New Roman"/>
          <w:b/>
          <w:bCs/>
          <w:lang w:eastAsia="en-GB"/>
          <w14:ligatures w14:val="none"/>
        </w:rPr>
        <w:t xml:space="preserve"> ‘complete’ once you have finished each module, </w:t>
      </w:r>
      <w:r>
        <w:rPr>
          <w:rFonts w:eastAsia="Times New Roman"/>
          <w:lang w:eastAsia="en-GB"/>
          <w14:ligatures w14:val="none"/>
        </w:rPr>
        <w:t xml:space="preserve">or you may not receive PEP funding for that term. </w:t>
      </w:r>
    </w:p>
    <w:p w14:paraId="7B9817DB" w14:textId="77777777" w:rsidR="006B1EE9" w:rsidRDefault="006B1EE9" w:rsidP="006B1EE9"/>
    <w:p w14:paraId="14D8293E" w14:textId="77777777" w:rsidR="006B1EE9" w:rsidRDefault="006B1EE9" w:rsidP="006B1EE9"/>
    <w:p w14:paraId="43B2EC97" w14:textId="77777777" w:rsidR="006B1EE9" w:rsidRDefault="006B1EE9" w:rsidP="006B1EE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</w:rPr>
        <w:t>Virtual School Moodle – ARC Webinars</w:t>
      </w:r>
    </w:p>
    <w:p w14:paraId="422B381E" w14:textId="77777777" w:rsidR="006B1EE9" w:rsidRDefault="006B1EE9" w:rsidP="006B1EE9">
      <w:pPr>
        <w:pStyle w:val="paragrap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</w:rPr>
        <w:t>We’ve added two fantastic ARC webinar recordings to the Virtual School Moodle, and they are well worth a watch! </w:t>
      </w:r>
    </w:p>
    <w:p w14:paraId="0F14B9E2" w14:textId="77777777" w:rsidR="006B1EE9" w:rsidRDefault="006B1EE9" w:rsidP="006B1EE9">
      <w:pPr>
        <w:pStyle w:val="paragraph"/>
        <w:textAlignment w:val="baseline"/>
      </w:pPr>
      <w:hyperlink r:id="rId17" w:tgtFrame="_blank" w:history="1">
        <w:r>
          <w:rPr>
            <w:rStyle w:val="normaltextrun"/>
            <w:rFonts w:ascii="Arial" w:hAnsi="Arial" w:cs="Arial"/>
            <w:color w:val="0000FF"/>
            <w:u w:val="single"/>
          </w:rPr>
          <w:t>Course: A Relational Approach and Attachment Research Community (ARC) | Hampshire Virtual School</w:t>
        </w:r>
      </w:hyperlink>
    </w:p>
    <w:p w14:paraId="292BC48E" w14:textId="77777777" w:rsidR="006B1EE9" w:rsidRDefault="006B1EE9" w:rsidP="006B1EE9">
      <w:pPr>
        <w:pStyle w:val="paragraph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Great Binfields Primary</w:t>
      </w:r>
      <w:r>
        <w:rPr>
          <w:rStyle w:val="scxw25954878"/>
          <w:rFonts w:ascii="Arial" w:hAnsi="Arial" w:cs="Arial"/>
          <w:b/>
          <w:bCs/>
        </w:rPr>
        <w:t> </w:t>
      </w:r>
    </w:p>
    <w:p w14:paraId="0F2050EF" w14:textId="77777777" w:rsidR="006B1EE9" w:rsidRDefault="006B1EE9" w:rsidP="006B1EE9">
      <w:pPr>
        <w:pStyle w:val="paragrap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Deputy Headteacher Michelle Holdsworth shares how the school became an attachment and trauma-aware setting, explaining the changes they made to teaching, learning and behaviour, and offering practical ideas for schools wanting to develop relational practice.</w:t>
      </w:r>
    </w:p>
    <w:p w14:paraId="65CD9007" w14:textId="77777777" w:rsidR="006B1EE9" w:rsidRDefault="006B1EE9" w:rsidP="006B1EE9">
      <w:pPr>
        <w:pStyle w:val="paragraph"/>
        <w:textAlignment w:val="baseline"/>
        <w:rPr>
          <w:rStyle w:val="normaltextrun"/>
          <w:b/>
          <w:bCs/>
        </w:rPr>
      </w:pPr>
      <w:r>
        <w:rPr>
          <w:rStyle w:val="normaltextrun"/>
          <w:rFonts w:ascii="Arial" w:hAnsi="Arial" w:cs="Arial"/>
          <w:b/>
          <w:bCs/>
        </w:rPr>
        <w:t>Rownhams St John’s C of E Primary</w:t>
      </w:r>
    </w:p>
    <w:p w14:paraId="1A1B4705" w14:textId="77777777" w:rsidR="006B1EE9" w:rsidRDefault="006B1EE9" w:rsidP="006B1EE9">
      <w:pPr>
        <w:pStyle w:val="paragraph"/>
        <w:textAlignment w:val="baseline"/>
      </w:pPr>
      <w:r>
        <w:rPr>
          <w:rStyle w:val="normaltextrun"/>
          <w:rFonts w:ascii="Arial" w:hAnsi="Arial" w:cs="Arial"/>
        </w:rPr>
        <w:lastRenderedPageBreak/>
        <w:t>Headteacher Tim Woodford and Deputy Headteacher and Inclusion Lead Helen Hannam talk through how they reshaped their environment and relationships to build a school culture centred on safety, belonging and emotionally informed learning.</w:t>
      </w:r>
    </w:p>
    <w:p w14:paraId="23804291" w14:textId="77777777" w:rsidR="006B1EE9" w:rsidRDefault="006B1EE9" w:rsidP="006B1EE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</w:rPr>
        <w:t>Visit the Virtual School Moodle to access both recordings and be inspired by these thoughtful, whole</w:t>
      </w:r>
      <w:r>
        <w:rPr>
          <w:rStyle w:val="nobreakhyphenblob"/>
          <w:rFonts w:ascii="Arial" w:hAnsi="Arial" w:cs="Arial"/>
        </w:rPr>
        <w:noBreakHyphen/>
      </w:r>
      <w:r>
        <w:rPr>
          <w:rStyle w:val="normaltextrun"/>
          <w:rFonts w:ascii="Arial" w:hAnsi="Arial" w:cs="Arial"/>
        </w:rPr>
        <w:t>school approaches to relational, trauma</w:t>
      </w:r>
      <w:r>
        <w:rPr>
          <w:rStyle w:val="nobreakhyphenblob"/>
          <w:rFonts w:ascii="Arial" w:hAnsi="Arial" w:cs="Arial"/>
        </w:rPr>
        <w:noBreakHyphen/>
      </w:r>
      <w:r>
        <w:rPr>
          <w:rStyle w:val="normaltextrun"/>
          <w:rFonts w:ascii="Arial" w:hAnsi="Arial" w:cs="Arial"/>
        </w:rPr>
        <w:t>aware education.</w:t>
      </w:r>
    </w:p>
    <w:p w14:paraId="0A866D8D" w14:textId="77777777" w:rsidR="006B1EE9" w:rsidRDefault="006B1EE9" w:rsidP="006B1E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2256887" w14:textId="77777777" w:rsidR="006B1EE9" w:rsidRDefault="006B1EE9" w:rsidP="006B1E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027E69F" w14:textId="77777777" w:rsidR="006B1EE9" w:rsidRDefault="006B1EE9" w:rsidP="006B1EE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ascii="Arial" w:hAnsi="Arial" w:cs="Arial"/>
          <w:b/>
          <w:bCs/>
        </w:rPr>
        <w:t>‘File Not Found’ – Art by Youth in Care</w:t>
      </w:r>
    </w:p>
    <w:p w14:paraId="25C74AF7" w14:textId="77777777" w:rsidR="006B1EE9" w:rsidRDefault="006B1EE9" w:rsidP="006B1EE9"/>
    <w:p w14:paraId="69939A1A" w14:textId="77777777" w:rsidR="006B1EE9" w:rsidRDefault="006B1EE9" w:rsidP="006B1EE9">
      <w:r>
        <w:t xml:space="preserve">‘File Not Found’ – Art by Youth in Care is a national art exhibition and competition open to young people aged </w:t>
      </w:r>
      <w:r>
        <w:rPr>
          <w:b/>
          <w:bCs/>
        </w:rPr>
        <w:t xml:space="preserve">12–26 who </w:t>
      </w:r>
      <w:proofErr w:type="gramStart"/>
      <w:r>
        <w:rPr>
          <w:b/>
          <w:bCs/>
        </w:rPr>
        <w:t>are care</w:t>
      </w:r>
      <w:proofErr w:type="gramEnd"/>
      <w:r>
        <w:rPr>
          <w:b/>
          <w:bCs/>
        </w:rPr>
        <w:t xml:space="preserve"> experienced</w:t>
      </w:r>
      <w:r>
        <w:t xml:space="preserve">. </w:t>
      </w:r>
    </w:p>
    <w:p w14:paraId="5E8BD65F" w14:textId="77777777" w:rsidR="006B1EE9" w:rsidRDefault="006B1EE9" w:rsidP="006B1EE9">
      <w:r>
        <w:t>Taking place at the iconic Oxo Tower Wharf Gallery on London’s South Bank from 28 October to 1 November 2026, this exhibition aims to challenge the way young people in care can often feel defined by case notes, reports and statistics, and instead celebrate identity, creativity and self-expression.</w:t>
      </w:r>
    </w:p>
    <w:p w14:paraId="35ABEF2D" w14:textId="77777777" w:rsidR="006B1EE9" w:rsidRDefault="006B1EE9" w:rsidP="006B1EE9">
      <w:pPr>
        <w:rPr>
          <w:rFonts w:ascii="Aptos" w:hAnsi="Aptos" w:cs="Aptos"/>
          <w:sz w:val="22"/>
          <w:szCs w:val="22"/>
        </w:rPr>
      </w:pPr>
    </w:p>
    <w:p w14:paraId="20036412" w14:textId="77777777" w:rsidR="006B1EE9" w:rsidRDefault="006B1EE9" w:rsidP="006B1EE9">
      <w:r>
        <w:t>We are asking professionals to actively encourage young people to take part and to share this opportunity. Please share the information below and the flyer with young people and their carers.</w:t>
      </w:r>
    </w:p>
    <w:p w14:paraId="3D22CE65" w14:textId="77777777" w:rsidR="006B1EE9" w:rsidRDefault="006B1EE9" w:rsidP="006B1EE9"/>
    <w:p w14:paraId="7B54D9F2" w14:textId="77777777" w:rsidR="006B1EE9" w:rsidRDefault="006B1EE9" w:rsidP="006B1EE9">
      <w:pPr>
        <w:rPr>
          <w:b/>
          <w:bCs/>
        </w:rPr>
      </w:pPr>
      <w:r>
        <w:rPr>
          <w:b/>
          <w:bCs/>
        </w:rPr>
        <w:t>Key dates</w:t>
      </w:r>
    </w:p>
    <w:p w14:paraId="013A1047" w14:textId="77777777" w:rsidR="006B1EE9" w:rsidRDefault="006B1EE9" w:rsidP="006B1EE9"/>
    <w:p w14:paraId="2B8F34E8" w14:textId="77777777" w:rsidR="006B1EE9" w:rsidRDefault="006B1EE9" w:rsidP="006B1EE9">
      <w:pPr>
        <w:numPr>
          <w:ilvl w:val="0"/>
          <w:numId w:val="4"/>
        </w:numPr>
        <w:spacing w:after="160" w:line="252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Submissions are open – </w:t>
      </w:r>
      <w:r>
        <w:rPr>
          <w:rFonts w:eastAsia="Times New Roman"/>
        </w:rPr>
        <w:t xml:space="preserve">we encourage young people to </w:t>
      </w:r>
      <w:r>
        <w:rPr>
          <w:rFonts w:eastAsia="Times New Roman"/>
          <w:b/>
          <w:bCs/>
        </w:rPr>
        <w:t>submit their interest and ideas</w:t>
      </w:r>
      <w:r>
        <w:rPr>
          <w:rFonts w:eastAsia="Times New Roman"/>
        </w:rPr>
        <w:t xml:space="preserve"> now, even before completing their artwork.</w:t>
      </w:r>
      <w:r>
        <w:rPr>
          <w:rFonts w:eastAsia="Times New Roman"/>
          <w:b/>
          <w:bCs/>
        </w:rPr>
        <w:t> </w:t>
      </w:r>
    </w:p>
    <w:p w14:paraId="2FED7C34" w14:textId="77777777" w:rsidR="006B1EE9" w:rsidRDefault="006B1EE9" w:rsidP="006B1EE9">
      <w:pPr>
        <w:numPr>
          <w:ilvl w:val="0"/>
          <w:numId w:val="4"/>
        </w:numPr>
        <w:spacing w:after="160" w:line="252" w:lineRule="auto"/>
        <w:rPr>
          <w:rFonts w:eastAsia="Times New Roman"/>
        </w:rPr>
      </w:pPr>
      <w:r>
        <w:rPr>
          <w:rFonts w:eastAsia="Times New Roman"/>
          <w:b/>
          <w:bCs/>
        </w:rPr>
        <w:t>Deadline:</w:t>
      </w:r>
      <w:r>
        <w:rPr>
          <w:rFonts w:eastAsia="Times New Roman"/>
        </w:rPr>
        <w:t> 13 September 2026 (end of day) – this is when the artwork needs to be submitted.</w:t>
      </w:r>
    </w:p>
    <w:p w14:paraId="44C2A6A7" w14:textId="77777777" w:rsidR="006B1EE9" w:rsidRDefault="006B1EE9" w:rsidP="006B1EE9">
      <w:pPr>
        <w:ind w:left="360"/>
      </w:pPr>
    </w:p>
    <w:p w14:paraId="7A8028FF" w14:textId="77777777" w:rsidR="006B1EE9" w:rsidRDefault="006B1EE9" w:rsidP="006B1EE9">
      <w:pPr>
        <w:spacing w:line="276" w:lineRule="auto"/>
      </w:pPr>
      <w:r>
        <w:t xml:space="preserve">Further information is available on the </w:t>
      </w:r>
      <w:hyperlink r:id="rId18" w:history="1">
        <w:r>
          <w:rPr>
            <w:rStyle w:val="Hyperlink"/>
          </w:rPr>
          <w:t>Apex Fostering website</w:t>
        </w:r>
      </w:hyperlink>
      <w:r>
        <w:t xml:space="preserve">, in this </w:t>
      </w:r>
      <w:hyperlink r:id="rId19" w:history="1">
        <w:r>
          <w:rPr>
            <w:rStyle w:val="Hyperlink"/>
          </w:rPr>
          <w:t>YouTube video</w:t>
        </w:r>
      </w:hyperlink>
      <w:r>
        <w:t xml:space="preserve"> and in the attached flyer.</w:t>
      </w:r>
    </w:p>
    <w:p w14:paraId="21B1BC5E" w14:textId="77777777" w:rsidR="006B1EE9" w:rsidRDefault="006B1EE9" w:rsidP="006B1EE9">
      <w:pPr>
        <w:spacing w:line="276" w:lineRule="auto"/>
      </w:pPr>
    </w:p>
    <w:p w14:paraId="2A9B78CB" w14:textId="77777777" w:rsidR="001C65D2" w:rsidRDefault="001C65D2" w:rsidP="001C65D2">
      <w:pPr>
        <w:spacing w:line="276" w:lineRule="auto"/>
        <w:rPr>
          <w:b/>
          <w:bCs/>
        </w:rPr>
      </w:pPr>
      <w:r w:rsidRPr="00F75B90">
        <w:rPr>
          <w:b/>
          <w:bCs/>
        </w:rPr>
        <w:t>Training</w:t>
      </w:r>
    </w:p>
    <w:p w14:paraId="58936D04" w14:textId="4E15D5B0" w:rsidR="002F2A47" w:rsidRDefault="0099619F">
      <w:pPr>
        <w:spacing w:after="160" w:line="259" w:lineRule="auto"/>
        <w:rPr>
          <w:b/>
          <w:bCs/>
          <w:sz w:val="72"/>
          <w:szCs w:val="72"/>
        </w:rPr>
      </w:pPr>
      <w:r w:rsidRPr="0099619F">
        <w:rPr>
          <w:rFonts w:ascii="Aptos" w:eastAsia="Aptos" w:hAnsi="Aptos" w:cs="Apto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36B3A45E" wp14:editId="32415A97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3684905" cy="1435100"/>
                <wp:effectExtent l="19050" t="19050" r="10795" b="12700"/>
                <wp:wrapSquare wrapText="bothSides"/>
                <wp:docPr id="2248889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435100"/>
                        </a:xfrm>
                        <a:prstGeom prst="rect">
                          <a:avLst/>
                        </a:prstGeom>
                        <a:solidFill>
                          <a:srgbClr val="FFA725"/>
                        </a:solidFill>
                        <a:ln w="28575">
                          <a:solidFill>
                            <a:srgbClr val="E9713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8F341" w14:textId="77777777" w:rsidR="0099619F" w:rsidRPr="00B62B21" w:rsidRDefault="0099619F" w:rsidP="0099619F">
                            <w:pPr>
                              <w:pStyle w:val="NormalWeb"/>
                            </w:pPr>
                            <w:r w:rsidRPr="0099619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Early Years Designated Lead and PEP Training (Pre-Schools/Nurseries/Childminders)</w:t>
                            </w:r>
                            <w:r>
                              <w:rPr>
                                <w:rFonts w:ascii="Arial" w:hAnsi="Arial" w:cs="Arial"/>
                              </w:rPr>
                              <w:t>, online training.</w:t>
                            </w:r>
                          </w:p>
                          <w:p w14:paraId="7D48EC29" w14:textId="77777777" w:rsidR="0099619F" w:rsidRPr="00162945" w:rsidRDefault="0099619F" w:rsidP="0099619F">
                            <w:pPr>
                              <w:pStyle w:val="NormalWeb"/>
                            </w:pPr>
                          </w:p>
                          <w:p w14:paraId="7198E225" w14:textId="77777777" w:rsidR="0099619F" w:rsidRDefault="0099619F" w:rsidP="0099619F">
                            <w:r>
                              <w:t>14 May 2026, 9.30am to 12pm.</w:t>
                            </w:r>
                          </w:p>
                          <w:p w14:paraId="40113A50" w14:textId="77777777" w:rsidR="0099619F" w:rsidRDefault="0099619F" w:rsidP="0099619F"/>
                          <w:p w14:paraId="11288C05" w14:textId="77777777" w:rsidR="0099619F" w:rsidRPr="008F4FF1" w:rsidRDefault="0099619F" w:rsidP="0099619F">
                            <w:hyperlink r:id="rId20" w:history="1">
                              <w:r w:rsidRPr="00437543">
                                <w:rPr>
                                  <w:rStyle w:val="Hyperlink"/>
                                </w:rPr>
                                <w:t>Click here</w:t>
                              </w:r>
                            </w:hyperlink>
                            <w:r>
                              <w:t xml:space="preserve"> to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3A45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7.05pt;width:290.15pt;height:113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" fillcolor="#ffa725" strokecolor="#80350e" strokeweight="2.25pt">
                <v:textbox>
                  <w:txbxContent>
                    <w:p w14:paraId="4868F341" w14:textId="77777777" w:rsidR="0099619F" w:rsidRPr="00B62B21" w:rsidRDefault="0099619F" w:rsidP="0099619F">
                      <w:pPr>
                        <w:pStyle w:val="NormalWeb"/>
                      </w:pPr>
                      <w:r w:rsidRPr="0099619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4"/>
                        </w:rPr>
                        <w:t>Early Years Designated Lead and PEP Training (Pre-Schools/Nurseries/Childminders)</w:t>
                      </w:r>
                      <w:r>
                        <w:rPr>
                          <w:rFonts w:ascii="Arial" w:hAnsi="Arial" w:cs="Arial"/>
                        </w:rPr>
                        <w:t>, online training.</w:t>
                      </w:r>
                    </w:p>
                    <w:p w14:paraId="7D48EC29" w14:textId="77777777" w:rsidR="0099619F" w:rsidRPr="00162945" w:rsidRDefault="0099619F" w:rsidP="0099619F">
                      <w:pPr>
                        <w:pStyle w:val="NormalWeb"/>
                      </w:pPr>
                    </w:p>
                    <w:p w14:paraId="7198E225" w14:textId="77777777" w:rsidR="0099619F" w:rsidRDefault="0099619F" w:rsidP="0099619F">
                      <w:r>
                        <w:t>14 May 2026, 9.30am to 12pm.</w:t>
                      </w:r>
                    </w:p>
                    <w:p w14:paraId="40113A50" w14:textId="77777777" w:rsidR="0099619F" w:rsidRDefault="0099619F" w:rsidP="0099619F"/>
                    <w:p w14:paraId="11288C05" w14:textId="77777777" w:rsidR="0099619F" w:rsidRPr="008F4FF1" w:rsidRDefault="0099619F" w:rsidP="0099619F">
                      <w:hyperlink r:id="rId21" w:history="1">
                        <w:r w:rsidRPr="00437543">
                          <w:rPr>
                            <w:rStyle w:val="Hyperlink"/>
                          </w:rPr>
                          <w:t>Click here</w:t>
                        </w:r>
                      </w:hyperlink>
                      <w:r>
                        <w:t xml:space="preserve"> to book.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2A47">
        <w:br w:type="page"/>
      </w:r>
    </w:p>
    <w:p w14:paraId="24CF668B" w14:textId="77777777" w:rsidR="008F00E9" w:rsidRDefault="008F00E9" w:rsidP="008F00E9">
      <w:pPr>
        <w:spacing w:after="160" w:line="259" w:lineRule="auto"/>
        <w:rPr>
          <w:rFonts w:eastAsia="Aptos"/>
          <w:b/>
          <w:bCs/>
        </w:rPr>
      </w:pPr>
    </w:p>
    <w:p w14:paraId="43E30632" w14:textId="28E27259" w:rsidR="006503CA" w:rsidRPr="002F2A47" w:rsidRDefault="00297814" w:rsidP="00EF7F98">
      <w:pPr>
        <w:spacing w:after="160" w:line="259" w:lineRule="auto"/>
        <w:jc w:val="both"/>
      </w:pPr>
      <w:r w:rsidRPr="00297814">
        <w:drawing>
          <wp:inline distT="0" distB="0" distL="0" distR="0" wp14:anchorId="2E50D10D" wp14:editId="2BD5DD8A">
            <wp:extent cx="5731510" cy="482600"/>
            <wp:effectExtent l="0" t="0" r="0" b="0"/>
            <wp:docPr id="21363055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F98" w:rsidRPr="003B2798">
        <w:rPr>
          <w:rFonts w:ascii="Aptos" w:eastAsia="Aptos" w:hAnsi="Aptos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7" behindDoc="0" locked="0" layoutInCell="1" allowOverlap="1" wp14:anchorId="08E00888" wp14:editId="4CEAC0BE">
                <wp:simplePos x="0" y="0"/>
                <wp:positionH relativeFrom="column">
                  <wp:posOffset>-320040</wp:posOffset>
                </wp:positionH>
                <wp:positionV relativeFrom="paragraph">
                  <wp:posOffset>7292975</wp:posOffset>
                </wp:positionV>
                <wp:extent cx="3684905" cy="1149350"/>
                <wp:effectExtent l="19050" t="19050" r="10795" b="12700"/>
                <wp:wrapSquare wrapText="bothSides"/>
                <wp:docPr id="4946473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149350"/>
                        </a:xfrm>
                        <a:prstGeom prst="rect">
                          <a:avLst/>
                        </a:prstGeom>
                        <a:solidFill>
                          <a:srgbClr val="FFA725"/>
                        </a:solidFill>
                        <a:ln w="28575">
                          <a:solidFill>
                            <a:srgbClr val="E9713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6A6BC" w14:textId="77777777" w:rsidR="003B2798" w:rsidRDefault="003B2798" w:rsidP="003B2798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B0A6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ARC Primary Phase Network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5D1D7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online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webinar</w:t>
                            </w:r>
                            <w:r w:rsidRPr="005D1D76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1C9E53E7" w14:textId="77777777" w:rsidR="003B2798" w:rsidRPr="005D1D76" w:rsidRDefault="003B2798" w:rsidP="003B2798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AE9EAA8" w14:textId="0A7BA9C1" w:rsidR="003B2798" w:rsidRDefault="003B2798" w:rsidP="003B2798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5D1D76"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4 June</w:t>
                            </w:r>
                            <w:r w:rsidRPr="005D1D76">
                              <w:rPr>
                                <w:rFonts w:eastAsia="Times New Roman"/>
                                <w:color w:val="000000"/>
                              </w:rPr>
                              <w:t xml:space="preserve"> 2026,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4</w:t>
                            </w:r>
                            <w:r w:rsidRPr="005D1D76">
                              <w:rPr>
                                <w:rFonts w:eastAsia="Times New Roman"/>
                                <w:color w:val="000000"/>
                              </w:rPr>
                              <w:t xml:space="preserve">pm to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5</w:t>
                            </w:r>
                            <w:r w:rsidRPr="005D1D76">
                              <w:rPr>
                                <w:rFonts w:eastAsia="Times New Roman"/>
                                <w:color w:val="000000"/>
                              </w:rPr>
                              <w:t>pm.</w:t>
                            </w:r>
                          </w:p>
                          <w:p w14:paraId="4AF32F24" w14:textId="77777777" w:rsidR="003B2798" w:rsidRPr="005D1D76" w:rsidRDefault="003B2798" w:rsidP="003B2798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14:paraId="18CA022C" w14:textId="77777777" w:rsidR="003B2798" w:rsidRPr="005D1D76" w:rsidRDefault="003B2798" w:rsidP="003B2798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hyperlink r:id="rId23" w:history="1">
                              <w:r w:rsidRPr="007820FB">
                                <w:rPr>
                                  <w:rStyle w:val="Hyperlink"/>
                                  <w:rFonts w:eastAsia="Times New Roman"/>
                                </w:rPr>
                                <w:t>Click here</w:t>
                              </w:r>
                            </w:hyperlink>
                            <w:r w:rsidRPr="005D1D76">
                              <w:rPr>
                                <w:rFonts w:eastAsia="Times New Roman"/>
                                <w:color w:val="000000"/>
                              </w:rPr>
                              <w:t xml:space="preserve"> to book.</w:t>
                            </w:r>
                          </w:p>
                          <w:p w14:paraId="18C20610" w14:textId="77777777" w:rsidR="003B2798" w:rsidRPr="002126E0" w:rsidRDefault="003B2798" w:rsidP="003B27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0888" id="_x0000_s1027" type="#_x0000_t202" style="position:absolute;left:0;text-align:left;margin-left:-25.2pt;margin-top:574.25pt;width:290.15pt;height:90.5pt;z-index:2516725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" fillcolor="#ffa725" strokecolor="#80350e" strokeweight="2.25pt">
                <v:textbox>
                  <w:txbxContent>
                    <w:p w14:paraId="2C26A6BC" w14:textId="77777777" w:rsidR="003B2798" w:rsidRDefault="003B2798" w:rsidP="003B2798">
                      <w:pPr>
                        <w:pStyle w:val="NormalWeb"/>
                        <w:rPr>
                          <w:rFonts w:ascii="Arial" w:hAnsi="Arial" w:cs="Arial"/>
                          <w:color w:val="000000"/>
                        </w:rPr>
                      </w:pPr>
                      <w:r w:rsidRPr="00DB0A6D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ARC Primary Phase Network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, </w:t>
                      </w:r>
                      <w:r w:rsidRPr="005D1D76">
                        <w:rPr>
                          <w:rFonts w:ascii="Arial" w:hAnsi="Arial" w:cs="Arial"/>
                          <w:color w:val="000000"/>
                        </w:rPr>
                        <w:t xml:space="preserve">online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webinar</w:t>
                      </w:r>
                      <w:r w:rsidRPr="005D1D76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1C9E53E7" w14:textId="77777777" w:rsidR="003B2798" w:rsidRPr="005D1D76" w:rsidRDefault="003B2798" w:rsidP="003B2798">
                      <w:pPr>
                        <w:pStyle w:val="NormalWeb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AE9EAA8" w14:textId="0A7BA9C1" w:rsidR="003B2798" w:rsidRDefault="003B2798" w:rsidP="003B2798">
                      <w:pPr>
                        <w:rPr>
                          <w:rFonts w:eastAsia="Times New Roman"/>
                          <w:color w:val="000000"/>
                        </w:rPr>
                      </w:pPr>
                      <w:r w:rsidRPr="005D1D76">
                        <w:rPr>
                          <w:rFonts w:eastAsia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/>
                        </w:rPr>
                        <w:t>4 June</w:t>
                      </w:r>
                      <w:r w:rsidRPr="005D1D76">
                        <w:rPr>
                          <w:rFonts w:eastAsia="Times New Roman"/>
                          <w:color w:val="000000"/>
                        </w:rPr>
                        <w:t xml:space="preserve"> 2026, </w:t>
                      </w:r>
                      <w:r>
                        <w:rPr>
                          <w:rFonts w:eastAsia="Times New Roman"/>
                          <w:color w:val="000000"/>
                        </w:rPr>
                        <w:t>4</w:t>
                      </w:r>
                      <w:r w:rsidRPr="005D1D76">
                        <w:rPr>
                          <w:rFonts w:eastAsia="Times New Roman"/>
                          <w:color w:val="000000"/>
                        </w:rPr>
                        <w:t xml:space="preserve">pm to </w:t>
                      </w:r>
                      <w:r>
                        <w:rPr>
                          <w:rFonts w:eastAsia="Times New Roman"/>
                          <w:color w:val="000000"/>
                        </w:rPr>
                        <w:t>5</w:t>
                      </w:r>
                      <w:r w:rsidRPr="005D1D76">
                        <w:rPr>
                          <w:rFonts w:eastAsia="Times New Roman"/>
                          <w:color w:val="000000"/>
                        </w:rPr>
                        <w:t>pm.</w:t>
                      </w:r>
                    </w:p>
                    <w:p w14:paraId="4AF32F24" w14:textId="77777777" w:rsidR="003B2798" w:rsidRPr="005D1D76" w:rsidRDefault="003B2798" w:rsidP="003B2798">
                      <w:pPr>
                        <w:rPr>
                          <w:rFonts w:eastAsia="Times New Roman"/>
                          <w:color w:val="000000"/>
                        </w:rPr>
                      </w:pPr>
                    </w:p>
                    <w:p w14:paraId="18CA022C" w14:textId="77777777" w:rsidR="003B2798" w:rsidRPr="005D1D76" w:rsidRDefault="003B2798" w:rsidP="003B2798">
                      <w:pPr>
                        <w:rPr>
                          <w:rFonts w:eastAsia="Times New Roman"/>
                          <w:color w:val="000000"/>
                        </w:rPr>
                      </w:pPr>
                      <w:hyperlink r:id="rId24" w:history="1">
                        <w:r w:rsidRPr="007820FB">
                          <w:rPr>
                            <w:rStyle w:val="Hyperlink"/>
                            <w:rFonts w:eastAsia="Times New Roman"/>
                          </w:rPr>
                          <w:t>Click here</w:t>
                        </w:r>
                      </w:hyperlink>
                      <w:r w:rsidRPr="005D1D76">
                        <w:rPr>
                          <w:rFonts w:eastAsia="Times New Roman"/>
                          <w:color w:val="000000"/>
                        </w:rPr>
                        <w:t xml:space="preserve"> to book.</w:t>
                      </w:r>
                    </w:p>
                    <w:p w14:paraId="18C20610" w14:textId="77777777" w:rsidR="003B2798" w:rsidRPr="002126E0" w:rsidRDefault="003B2798" w:rsidP="003B2798"/>
                  </w:txbxContent>
                </v:textbox>
                <w10:wrap type="square"/>
              </v:shape>
            </w:pict>
          </mc:Fallback>
        </mc:AlternateContent>
      </w:r>
      <w:r w:rsidR="007378D3" w:rsidRPr="00093650">
        <w:rPr>
          <w:rFonts w:ascii="Aptos" w:eastAsia="Aptos" w:hAnsi="Aptos" w:cs="Apto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9" behindDoc="0" locked="0" layoutInCell="1" allowOverlap="1" wp14:anchorId="4C0770F7" wp14:editId="0FF4B02E">
                <wp:simplePos x="0" y="0"/>
                <wp:positionH relativeFrom="column">
                  <wp:posOffset>-288290</wp:posOffset>
                </wp:positionH>
                <wp:positionV relativeFrom="paragraph">
                  <wp:posOffset>5151120</wp:posOffset>
                </wp:positionV>
                <wp:extent cx="3684905" cy="1346200"/>
                <wp:effectExtent l="19050" t="19050" r="10795" b="25400"/>
                <wp:wrapSquare wrapText="bothSides"/>
                <wp:docPr id="18020955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346200"/>
                        </a:xfrm>
                        <a:prstGeom prst="rect">
                          <a:avLst/>
                        </a:prstGeom>
                        <a:solidFill>
                          <a:srgbClr val="FFA725"/>
                        </a:solidFill>
                        <a:ln w="28575">
                          <a:solidFill>
                            <a:srgbClr val="E9713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089B" w14:textId="77777777" w:rsidR="00093650" w:rsidRPr="006960CE" w:rsidRDefault="00093650" w:rsidP="00093650">
                            <w:pPr>
                              <w:rPr>
                                <w:rFonts w:eastAsia="Times New Roman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92ED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Promoting the Education of CWSW</w:t>
                            </w:r>
                            <w:r w:rsidRPr="006960CE">
                              <w:rPr>
                                <w:rFonts w:eastAsia="Times New Roman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6960CE">
                              <w:t>online training.</w:t>
                            </w:r>
                          </w:p>
                          <w:p w14:paraId="6FF5F613" w14:textId="77777777" w:rsidR="00093650" w:rsidRPr="006960CE" w:rsidRDefault="00093650" w:rsidP="00093650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EE39F4" w14:textId="77777777" w:rsidR="00093650" w:rsidRDefault="00093650" w:rsidP="00093650">
                            <w:r w:rsidRPr="006960CE">
                              <w:t>1</w:t>
                            </w:r>
                            <w:r>
                              <w:t>0</w:t>
                            </w:r>
                            <w:r w:rsidRPr="006960CE">
                              <w:t xml:space="preserve"> </w:t>
                            </w:r>
                            <w:r>
                              <w:t>June</w:t>
                            </w:r>
                            <w:r w:rsidRPr="006960CE">
                              <w:t xml:space="preserve"> 2026, 9.30am to 1</w:t>
                            </w:r>
                            <w:r>
                              <w:t>1.30a</w:t>
                            </w:r>
                            <w:r w:rsidRPr="006960CE">
                              <w:t>m.</w:t>
                            </w:r>
                          </w:p>
                          <w:p w14:paraId="33C30B9F" w14:textId="77777777" w:rsidR="00093650" w:rsidRPr="006960CE" w:rsidRDefault="00093650" w:rsidP="00093650"/>
                          <w:p w14:paraId="533213A4" w14:textId="77777777" w:rsidR="00093650" w:rsidRPr="006960CE" w:rsidRDefault="00093650" w:rsidP="00093650">
                            <w:hyperlink r:id="rId25" w:history="1">
                              <w:r w:rsidRPr="005E2D2F">
                                <w:rPr>
                                  <w:rStyle w:val="Hyperlink"/>
                                </w:rPr>
                                <w:t>Click here</w:t>
                              </w:r>
                            </w:hyperlink>
                            <w:r w:rsidRPr="006960CE">
                              <w:t xml:space="preserve"> to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770F7" id="_x0000_s1028" type="#_x0000_t202" style="position:absolute;left:0;text-align:left;margin-left:-22.7pt;margin-top:405.6pt;width:290.15pt;height:106pt;z-index:2516705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" fillcolor="#ffa725" strokecolor="#80350e" strokeweight="2.25pt">
                <v:textbox>
                  <w:txbxContent>
                    <w:p w14:paraId="4A2B089B" w14:textId="77777777" w:rsidR="00093650" w:rsidRPr="006960CE" w:rsidRDefault="00093650" w:rsidP="00093650">
                      <w:pPr>
                        <w:rPr>
                          <w:rFonts w:eastAsia="Times New Roman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192EDD">
                        <w:rPr>
                          <w:rFonts w:eastAsia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Promoting the Education of CWSW</w:t>
                      </w:r>
                      <w:r w:rsidRPr="006960CE">
                        <w:rPr>
                          <w:rFonts w:eastAsia="Times New Roman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6960CE">
                        <w:t>online training.</w:t>
                      </w:r>
                    </w:p>
                    <w:p w14:paraId="6FF5F613" w14:textId="77777777" w:rsidR="00093650" w:rsidRPr="006960CE" w:rsidRDefault="00093650" w:rsidP="00093650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</w:p>
                    <w:p w14:paraId="49EE39F4" w14:textId="77777777" w:rsidR="00093650" w:rsidRDefault="00093650" w:rsidP="00093650">
                      <w:r w:rsidRPr="006960CE">
                        <w:t>1</w:t>
                      </w:r>
                      <w:r>
                        <w:t>0</w:t>
                      </w:r>
                      <w:r w:rsidRPr="006960CE">
                        <w:t xml:space="preserve"> </w:t>
                      </w:r>
                      <w:r>
                        <w:t>June</w:t>
                      </w:r>
                      <w:r w:rsidRPr="006960CE">
                        <w:t xml:space="preserve"> 2026, 9.30am to 1</w:t>
                      </w:r>
                      <w:r>
                        <w:t>1.30a</w:t>
                      </w:r>
                      <w:r w:rsidRPr="006960CE">
                        <w:t>m.</w:t>
                      </w:r>
                    </w:p>
                    <w:p w14:paraId="33C30B9F" w14:textId="77777777" w:rsidR="00093650" w:rsidRPr="006960CE" w:rsidRDefault="00093650" w:rsidP="00093650"/>
                    <w:p w14:paraId="533213A4" w14:textId="77777777" w:rsidR="00093650" w:rsidRPr="006960CE" w:rsidRDefault="00093650" w:rsidP="00093650">
                      <w:hyperlink r:id="rId26" w:history="1">
                        <w:r w:rsidRPr="005E2D2F">
                          <w:rPr>
                            <w:rStyle w:val="Hyperlink"/>
                          </w:rPr>
                          <w:t>Click here</w:t>
                        </w:r>
                      </w:hyperlink>
                      <w:r w:rsidRPr="006960CE">
                        <w:t xml:space="preserve"> to book.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6E1B" w:rsidRPr="008E6E1B">
        <w:rPr>
          <w:rFonts w:eastAsia="Aptos"/>
          <w:noProof/>
        </w:rPr>
        <mc:AlternateContent>
          <mc:Choice Requires="wps">
            <w:drawing>
              <wp:anchor distT="45720" distB="45720" distL="114300" distR="114300" simplePos="0" relativeHeight="251668481" behindDoc="0" locked="0" layoutInCell="1" allowOverlap="1" wp14:anchorId="0DBAD32E" wp14:editId="65A578F6">
                <wp:simplePos x="0" y="0"/>
                <wp:positionH relativeFrom="column">
                  <wp:posOffset>-320040</wp:posOffset>
                </wp:positionH>
                <wp:positionV relativeFrom="paragraph">
                  <wp:posOffset>3883660</wp:posOffset>
                </wp:positionV>
                <wp:extent cx="3684905" cy="1168400"/>
                <wp:effectExtent l="19050" t="19050" r="10795" b="12700"/>
                <wp:wrapSquare wrapText="bothSides"/>
                <wp:docPr id="1786024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168400"/>
                        </a:xfrm>
                        <a:prstGeom prst="rect">
                          <a:avLst/>
                        </a:prstGeom>
                        <a:solidFill>
                          <a:srgbClr val="FFA725"/>
                        </a:solidFill>
                        <a:ln w="28575">
                          <a:solidFill>
                            <a:srgbClr val="E9713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91B96" w14:textId="77777777" w:rsidR="008E6E1B" w:rsidRPr="008E6E1B" w:rsidRDefault="008E6E1B" w:rsidP="008E6E1B">
                            <w:pP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8E6E1B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Early Years: Writing an Effective PEP, </w:t>
                            </w:r>
                            <w:r w:rsidRPr="008E6E1B"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online training.</w:t>
                            </w:r>
                          </w:p>
                          <w:p w14:paraId="69E41F22" w14:textId="77777777" w:rsidR="008E6E1B" w:rsidRPr="004A4E33" w:rsidRDefault="008E6E1B" w:rsidP="008E6E1B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4A4E33">
                              <w:rPr>
                                <w:rFonts w:eastAsia="Times New Roman"/>
                                <w:color w:val="000000"/>
                              </w:rPr>
                              <w:t>10 June 2026, 9.30am to 12pm.</w:t>
                            </w:r>
                          </w:p>
                          <w:p w14:paraId="6F8B4CCA" w14:textId="77777777" w:rsidR="008E6E1B" w:rsidRPr="004A4E33" w:rsidRDefault="008E6E1B" w:rsidP="008E6E1B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hyperlink r:id="rId27" w:history="1">
                              <w:r w:rsidRPr="004A4E33">
                                <w:rPr>
                                  <w:rStyle w:val="Hyperlink"/>
                                  <w:rFonts w:eastAsia="Times New Roman"/>
                                </w:rPr>
                                <w:t>Click here</w:t>
                              </w:r>
                            </w:hyperlink>
                            <w:r w:rsidRPr="004A4E33">
                              <w:rPr>
                                <w:rFonts w:eastAsia="Times New Roman"/>
                                <w:color w:val="000000"/>
                              </w:rPr>
                              <w:t xml:space="preserve"> to book.</w:t>
                            </w:r>
                          </w:p>
                          <w:p w14:paraId="4E0DE1BC" w14:textId="77777777" w:rsidR="008E6E1B" w:rsidRDefault="008E6E1B" w:rsidP="008E6E1B"/>
                          <w:p w14:paraId="0599C8FC" w14:textId="77777777" w:rsidR="008E6E1B" w:rsidRDefault="008E6E1B" w:rsidP="008E6E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D32E" id="_x0000_s1029" type="#_x0000_t202" style="position:absolute;left:0;text-align:left;margin-left:-25.2pt;margin-top:305.8pt;width:290.15pt;height:92pt;z-index:2516684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" fillcolor="#ffa725" strokecolor="#80350e" strokeweight="2.25pt">
                <v:textbox>
                  <w:txbxContent>
                    <w:p w14:paraId="40391B96" w14:textId="77777777" w:rsidR="008E6E1B" w:rsidRPr="008E6E1B" w:rsidRDefault="008E6E1B" w:rsidP="008E6E1B">
                      <w:pPr>
                        <w:rPr>
                          <w:rFonts w:eastAsia="Times New Roman"/>
                          <w:b/>
                          <w:bCs/>
                          <w:color w:val="000000"/>
                          <w:kern w:val="24"/>
                        </w:rPr>
                      </w:pPr>
                      <w:r w:rsidRPr="008E6E1B">
                        <w:rPr>
                          <w:rFonts w:eastAsia="Times New Roman"/>
                          <w:b/>
                          <w:bCs/>
                          <w:color w:val="000000"/>
                          <w:kern w:val="24"/>
                        </w:rPr>
                        <w:t xml:space="preserve">Early Years: Writing an Effective PEP, </w:t>
                      </w:r>
                      <w:r w:rsidRPr="008E6E1B">
                        <w:rPr>
                          <w:rFonts w:eastAsia="Times New Roman"/>
                          <w:color w:val="000000"/>
                          <w:kern w:val="24"/>
                        </w:rPr>
                        <w:t>online training.</w:t>
                      </w:r>
                    </w:p>
                    <w:p w14:paraId="69E41F22" w14:textId="77777777" w:rsidR="008E6E1B" w:rsidRPr="004A4E33" w:rsidRDefault="008E6E1B" w:rsidP="008E6E1B">
                      <w:pPr>
                        <w:rPr>
                          <w:rFonts w:eastAsia="Times New Roman"/>
                          <w:color w:val="000000"/>
                        </w:rPr>
                      </w:pPr>
                      <w:r w:rsidRPr="004A4E33">
                        <w:rPr>
                          <w:rFonts w:eastAsia="Times New Roman"/>
                          <w:color w:val="000000"/>
                        </w:rPr>
                        <w:t>10 June 2026, 9.30am to 12pm.</w:t>
                      </w:r>
                    </w:p>
                    <w:p w14:paraId="6F8B4CCA" w14:textId="77777777" w:rsidR="008E6E1B" w:rsidRPr="004A4E33" w:rsidRDefault="008E6E1B" w:rsidP="008E6E1B">
                      <w:pPr>
                        <w:rPr>
                          <w:rFonts w:eastAsia="Times New Roman"/>
                          <w:color w:val="000000"/>
                        </w:rPr>
                      </w:pPr>
                      <w:hyperlink r:id="rId28" w:history="1">
                        <w:r w:rsidRPr="004A4E33">
                          <w:rPr>
                            <w:rStyle w:val="Hyperlink"/>
                            <w:rFonts w:eastAsia="Times New Roman"/>
                          </w:rPr>
                          <w:t>Click here</w:t>
                        </w:r>
                      </w:hyperlink>
                      <w:r w:rsidRPr="004A4E33">
                        <w:rPr>
                          <w:rFonts w:eastAsia="Times New Roman"/>
                          <w:color w:val="000000"/>
                        </w:rPr>
                        <w:t xml:space="preserve"> to book.</w:t>
                      </w:r>
                    </w:p>
                    <w:p w14:paraId="4E0DE1BC" w14:textId="77777777" w:rsidR="008E6E1B" w:rsidRDefault="008E6E1B" w:rsidP="008E6E1B"/>
                    <w:p w14:paraId="0599C8FC" w14:textId="77777777" w:rsidR="008E6E1B" w:rsidRDefault="008E6E1B" w:rsidP="008E6E1B"/>
                  </w:txbxContent>
                </v:textbox>
                <w10:wrap type="square"/>
              </v:shape>
            </w:pict>
          </mc:Fallback>
        </mc:AlternateContent>
      </w:r>
      <w:r w:rsidR="00B860EE" w:rsidRPr="00B860EE">
        <w:rPr>
          <w:rFonts w:ascii="Aptos" w:eastAsia="Aptos" w:hAnsi="Aptos" w:cs="Apto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3" behindDoc="0" locked="0" layoutInCell="1" allowOverlap="1" wp14:anchorId="3E6A2E11" wp14:editId="0D94A128">
                <wp:simplePos x="0" y="0"/>
                <wp:positionH relativeFrom="column">
                  <wp:posOffset>-288290</wp:posOffset>
                </wp:positionH>
                <wp:positionV relativeFrom="paragraph">
                  <wp:posOffset>2588260</wp:posOffset>
                </wp:positionV>
                <wp:extent cx="3684905" cy="1130300"/>
                <wp:effectExtent l="19050" t="19050" r="10795" b="12700"/>
                <wp:wrapSquare wrapText="bothSides"/>
                <wp:docPr id="17553055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130300"/>
                        </a:xfrm>
                        <a:prstGeom prst="rect">
                          <a:avLst/>
                        </a:prstGeom>
                        <a:solidFill>
                          <a:srgbClr val="FFA725"/>
                        </a:solidFill>
                        <a:ln w="28575">
                          <a:solidFill>
                            <a:srgbClr val="E9713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F7D2D" w14:textId="77777777" w:rsidR="00B860EE" w:rsidRPr="001E0275" w:rsidRDefault="00B860EE" w:rsidP="00B860EE">
                            <w:r w:rsidRPr="00083CD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Writing an Effective PEP </w:t>
                            </w:r>
                            <w:r w:rsidRPr="00CB1A40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–</w:t>
                            </w:r>
                            <w:r w:rsidRPr="00083CD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CB1A40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</w:t>
                            </w:r>
                            <w:r w:rsidRPr="00083CD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nc</w:t>
                            </w:r>
                            <w:r w:rsidRPr="00CB1A40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luding</w:t>
                            </w:r>
                            <w:r w:rsidRPr="00083CDF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Needs Analysis Tools</w:t>
                            </w:r>
                            <w:r>
                              <w:t xml:space="preserve">, </w:t>
                            </w:r>
                            <w:r w:rsidRPr="001E0275">
                              <w:t>online training.</w:t>
                            </w:r>
                          </w:p>
                          <w:p w14:paraId="3CD2114C" w14:textId="77777777" w:rsidR="00B860EE" w:rsidRPr="001E0275" w:rsidRDefault="00B860EE" w:rsidP="00B860EE">
                            <w:pPr>
                              <w:pStyle w:val="NormalWeb"/>
                            </w:pPr>
                          </w:p>
                          <w:p w14:paraId="61EE6474" w14:textId="77777777" w:rsidR="00B860EE" w:rsidRPr="001E0275" w:rsidRDefault="00B860EE" w:rsidP="00B860EE">
                            <w:r w:rsidRPr="001E0275">
                              <w:t>9 June 2026, 9.30am to 11.30am.</w:t>
                            </w:r>
                          </w:p>
                          <w:p w14:paraId="119099CC" w14:textId="77777777" w:rsidR="00B860EE" w:rsidRPr="001E0275" w:rsidRDefault="00B860EE" w:rsidP="00B860EE">
                            <w:hyperlink r:id="rId29" w:history="1">
                              <w:r w:rsidRPr="00540B03">
                                <w:rPr>
                                  <w:rStyle w:val="Hyperlink"/>
                                </w:rPr>
                                <w:t>Click here</w:t>
                              </w:r>
                            </w:hyperlink>
                            <w:r w:rsidRPr="001E0275">
                              <w:t xml:space="preserve"> to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2E11" id="_x0000_s1030" type="#_x0000_t202" style="position:absolute;left:0;text-align:left;margin-left:-22.7pt;margin-top:203.8pt;width:290.15pt;height:89pt;z-index:2516664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" fillcolor="#ffa725" strokecolor="#80350e" strokeweight="2.25pt">
                <v:textbox>
                  <w:txbxContent>
                    <w:p w14:paraId="74DF7D2D" w14:textId="77777777" w:rsidR="00B860EE" w:rsidRPr="001E0275" w:rsidRDefault="00B860EE" w:rsidP="00B860EE">
                      <w:r w:rsidRPr="00083CDF">
                        <w:rPr>
                          <w:rFonts w:eastAsia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Writing an Effective PEP </w:t>
                      </w:r>
                      <w:r w:rsidRPr="00CB1A40">
                        <w:rPr>
                          <w:rFonts w:eastAsia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–</w:t>
                      </w:r>
                      <w:r w:rsidRPr="00083CDF">
                        <w:rPr>
                          <w:rFonts w:eastAsia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CB1A40">
                        <w:rPr>
                          <w:rFonts w:eastAsia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I</w:t>
                      </w:r>
                      <w:r w:rsidRPr="00083CDF">
                        <w:rPr>
                          <w:rFonts w:eastAsia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nc</w:t>
                      </w:r>
                      <w:r w:rsidRPr="00CB1A40">
                        <w:rPr>
                          <w:rFonts w:eastAsia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luding</w:t>
                      </w:r>
                      <w:r w:rsidRPr="00083CDF">
                        <w:rPr>
                          <w:rFonts w:eastAsia="Times New Roman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Needs Analysis Tools</w:t>
                      </w:r>
                      <w:r>
                        <w:t xml:space="preserve">, </w:t>
                      </w:r>
                      <w:r w:rsidRPr="001E0275">
                        <w:t>online training.</w:t>
                      </w:r>
                    </w:p>
                    <w:p w14:paraId="3CD2114C" w14:textId="77777777" w:rsidR="00B860EE" w:rsidRPr="001E0275" w:rsidRDefault="00B860EE" w:rsidP="00B860EE">
                      <w:pPr>
                        <w:pStyle w:val="NormalWeb"/>
                      </w:pPr>
                    </w:p>
                    <w:p w14:paraId="61EE6474" w14:textId="77777777" w:rsidR="00B860EE" w:rsidRPr="001E0275" w:rsidRDefault="00B860EE" w:rsidP="00B860EE">
                      <w:r w:rsidRPr="001E0275">
                        <w:t>9 June 2026, 9.30am to 11.30am.</w:t>
                      </w:r>
                    </w:p>
                    <w:p w14:paraId="119099CC" w14:textId="77777777" w:rsidR="00B860EE" w:rsidRPr="001E0275" w:rsidRDefault="00B860EE" w:rsidP="00B860EE">
                      <w:hyperlink r:id="rId30" w:history="1">
                        <w:r w:rsidRPr="00540B03">
                          <w:rPr>
                            <w:rStyle w:val="Hyperlink"/>
                          </w:rPr>
                          <w:t>Click here</w:t>
                        </w:r>
                      </w:hyperlink>
                      <w:r w:rsidRPr="001E0275">
                        <w:t xml:space="preserve"> to book.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F7D" w:rsidRPr="00C12F7D">
        <w:rPr>
          <w:rFonts w:ascii="Aptos" w:eastAsia="Aptos" w:hAnsi="Aptos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5" behindDoc="0" locked="0" layoutInCell="1" allowOverlap="1" wp14:anchorId="495A9018" wp14:editId="4792E789">
                <wp:simplePos x="0" y="0"/>
                <wp:positionH relativeFrom="column">
                  <wp:posOffset>-247650</wp:posOffset>
                </wp:positionH>
                <wp:positionV relativeFrom="paragraph">
                  <wp:posOffset>1200150</wp:posOffset>
                </wp:positionV>
                <wp:extent cx="3684905" cy="1238250"/>
                <wp:effectExtent l="19050" t="19050" r="10795" b="19050"/>
                <wp:wrapSquare wrapText="bothSides"/>
                <wp:docPr id="90475607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238250"/>
                        </a:xfrm>
                        <a:prstGeom prst="rect">
                          <a:avLst/>
                        </a:prstGeom>
                        <a:solidFill>
                          <a:srgbClr val="FFA725"/>
                        </a:solidFill>
                        <a:ln w="28575">
                          <a:solidFill>
                            <a:srgbClr val="E9713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D7FE0" w14:textId="77777777" w:rsidR="00C12F7D" w:rsidRDefault="00C12F7D" w:rsidP="00C12F7D">
                            <w:pPr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</w:pPr>
                            <w:r w:rsidRPr="00A24C7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 xml:space="preserve">Early Years Transition Webinar: Schools with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N</w:t>
                            </w:r>
                            <w:r w:rsidRPr="00A24C7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ew YR LAC</w:t>
                            </w:r>
                            <w:r w:rsidRPr="00C12F7D">
                              <w:rPr>
                                <w:rFonts w:eastAsia="Times New Roman"/>
                                <w:color w:val="000000"/>
                                <w:kern w:val="24"/>
                              </w:rPr>
                              <w:t>, online training.</w:t>
                            </w:r>
                          </w:p>
                          <w:p w14:paraId="0F5EA626" w14:textId="7A01DAA2" w:rsidR="00C12F7D" w:rsidRPr="00A24C7D" w:rsidRDefault="00C12F7D" w:rsidP="00C12F7D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C12F7D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14:paraId="3D18ABA3" w14:textId="77777777" w:rsidR="00C12F7D" w:rsidRDefault="00C12F7D" w:rsidP="00C12F7D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20 May 2026, 3.45pm to 4.45pm.</w:t>
                            </w:r>
                          </w:p>
                          <w:p w14:paraId="2A6752A9" w14:textId="77777777" w:rsidR="00C12F7D" w:rsidRDefault="00C12F7D" w:rsidP="00C12F7D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  <w:p w14:paraId="767D7004" w14:textId="77777777" w:rsidR="00C12F7D" w:rsidRPr="00B34DEF" w:rsidRDefault="00C12F7D" w:rsidP="00C12F7D">
                            <w:pPr>
                              <w:rPr>
                                <w:rFonts w:eastAsia="Times New Roman"/>
                                <w:color w:val="000000"/>
                              </w:rPr>
                            </w:pPr>
                            <w:hyperlink r:id="rId31" w:history="1">
                              <w:r w:rsidRPr="007E4FF9">
                                <w:rPr>
                                  <w:rStyle w:val="Hyperlink"/>
                                  <w:rFonts w:eastAsia="Times New Roman"/>
                                </w:rPr>
                                <w:t>Click here</w:t>
                              </w:r>
                            </w:hyperlink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to book.</w:t>
                            </w:r>
                          </w:p>
                          <w:p w14:paraId="453F478F" w14:textId="77777777" w:rsidR="00C12F7D" w:rsidRPr="008F4FF1" w:rsidRDefault="00C12F7D" w:rsidP="00C12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9018" id="_x0000_s1031" type="#_x0000_t202" style="position:absolute;left:0;text-align:left;margin-left:-19.5pt;margin-top:94.5pt;width:290.15pt;height:97.5pt;z-index:2516643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" fillcolor="#ffa725" strokecolor="#80350e" strokeweight="2.25pt">
                <v:textbox>
                  <w:txbxContent>
                    <w:p w14:paraId="342D7FE0" w14:textId="77777777" w:rsidR="00C12F7D" w:rsidRDefault="00C12F7D" w:rsidP="00C12F7D">
                      <w:pPr>
                        <w:rPr>
                          <w:rFonts w:eastAsia="Times New Roman"/>
                          <w:color w:val="000000"/>
                          <w:kern w:val="24"/>
                        </w:rPr>
                      </w:pPr>
                      <w:r w:rsidRPr="00A24C7D"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 xml:space="preserve">Early Years Transition Webinar: Schools with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N</w:t>
                      </w:r>
                      <w:r w:rsidRPr="00A24C7D"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ew YR LAC</w:t>
                      </w:r>
                      <w:r w:rsidRPr="00C12F7D">
                        <w:rPr>
                          <w:rFonts w:eastAsia="Times New Roman"/>
                          <w:color w:val="000000"/>
                          <w:kern w:val="24"/>
                        </w:rPr>
                        <w:t>, online training.</w:t>
                      </w:r>
                    </w:p>
                    <w:p w14:paraId="0F5EA626" w14:textId="7A01DAA2" w:rsidR="00C12F7D" w:rsidRPr="00A24C7D" w:rsidRDefault="00C12F7D" w:rsidP="00C12F7D">
                      <w:pPr>
                        <w:rPr>
                          <w:rFonts w:eastAsia="Times New Roman"/>
                          <w:color w:val="000000"/>
                        </w:rPr>
                      </w:pPr>
                      <w:r w:rsidRPr="00C12F7D">
                        <w:rPr>
                          <w:rFonts w:eastAsia="Times New Roman"/>
                          <w:b/>
                          <w:bCs/>
                          <w:color w:val="000000"/>
                          <w:kern w:val="24"/>
                        </w:rPr>
                        <w:t xml:space="preserve"> </w:t>
                      </w:r>
                    </w:p>
                    <w:p w14:paraId="3D18ABA3" w14:textId="77777777" w:rsidR="00C12F7D" w:rsidRDefault="00C12F7D" w:rsidP="00C12F7D">
                      <w:pPr>
                        <w:rPr>
                          <w:rFonts w:eastAsia="Times New Roman"/>
                          <w:color w:val="000000"/>
                        </w:rPr>
                      </w:pPr>
                      <w:r>
                        <w:rPr>
                          <w:rFonts w:eastAsia="Times New Roman"/>
                          <w:color w:val="000000"/>
                        </w:rPr>
                        <w:t>20 May 2026, 3.45pm to 4.45pm.</w:t>
                      </w:r>
                    </w:p>
                    <w:p w14:paraId="2A6752A9" w14:textId="77777777" w:rsidR="00C12F7D" w:rsidRDefault="00C12F7D" w:rsidP="00C12F7D">
                      <w:pPr>
                        <w:rPr>
                          <w:rFonts w:eastAsia="Times New Roman"/>
                          <w:color w:val="000000"/>
                        </w:rPr>
                      </w:pPr>
                    </w:p>
                    <w:p w14:paraId="767D7004" w14:textId="77777777" w:rsidR="00C12F7D" w:rsidRPr="00B34DEF" w:rsidRDefault="00C12F7D" w:rsidP="00C12F7D">
                      <w:pPr>
                        <w:rPr>
                          <w:rFonts w:eastAsia="Times New Roman"/>
                          <w:color w:val="000000"/>
                        </w:rPr>
                      </w:pPr>
                      <w:hyperlink r:id="rId32" w:history="1">
                        <w:r w:rsidRPr="007E4FF9">
                          <w:rPr>
                            <w:rStyle w:val="Hyperlink"/>
                            <w:rFonts w:eastAsia="Times New Roman"/>
                          </w:rPr>
                          <w:t>Click here</w:t>
                        </w:r>
                      </w:hyperlink>
                      <w:r>
                        <w:rPr>
                          <w:rFonts w:eastAsia="Times New Roman"/>
                          <w:color w:val="000000"/>
                        </w:rPr>
                        <w:t xml:space="preserve"> to book.</w:t>
                      </w:r>
                    </w:p>
                    <w:p w14:paraId="453F478F" w14:textId="77777777" w:rsidR="00C12F7D" w:rsidRPr="008F4FF1" w:rsidRDefault="00C12F7D" w:rsidP="00C12F7D"/>
                  </w:txbxContent>
                </v:textbox>
                <w10:wrap type="square"/>
              </v:shape>
            </w:pict>
          </mc:Fallback>
        </mc:AlternateContent>
      </w:r>
      <w:r w:rsidR="00C728C8" w:rsidRPr="00C728C8">
        <w:rPr>
          <w:rFonts w:ascii="Aptos" w:eastAsia="Aptos" w:hAnsi="Aptos" w:cs="Apto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14436697" wp14:editId="38D93C25">
                <wp:simplePos x="0" y="0"/>
                <wp:positionH relativeFrom="column">
                  <wp:posOffset>-250190</wp:posOffset>
                </wp:positionH>
                <wp:positionV relativeFrom="paragraph">
                  <wp:posOffset>19050</wp:posOffset>
                </wp:positionV>
                <wp:extent cx="3684905" cy="1003300"/>
                <wp:effectExtent l="19050" t="19050" r="10795" b="25400"/>
                <wp:wrapSquare wrapText="bothSides"/>
                <wp:docPr id="17373809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003300"/>
                        </a:xfrm>
                        <a:prstGeom prst="rect">
                          <a:avLst/>
                        </a:prstGeom>
                        <a:solidFill>
                          <a:srgbClr val="FFA725"/>
                        </a:solidFill>
                        <a:ln w="28575">
                          <a:solidFill>
                            <a:srgbClr val="E9713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8B9C0" w14:textId="77777777" w:rsidR="00C728C8" w:rsidRDefault="00C728C8" w:rsidP="00C728C8">
                            <w:r w:rsidRPr="00A6700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ARC Webinar - Rowhill School</w:t>
                            </w:r>
                            <w:r>
                              <w:t xml:space="preserve">, </w:t>
                            </w:r>
                            <w:r w:rsidRPr="00A67004">
                              <w:t>online training</w:t>
                            </w:r>
                            <w:r>
                              <w:t>.</w:t>
                            </w:r>
                          </w:p>
                          <w:p w14:paraId="62C784DD" w14:textId="77777777" w:rsidR="00C728C8" w:rsidRDefault="00C728C8" w:rsidP="00C728C8"/>
                          <w:p w14:paraId="75DAD99B" w14:textId="77777777" w:rsidR="00C728C8" w:rsidRDefault="00C728C8" w:rsidP="00C728C8">
                            <w:r>
                              <w:t>14 May 2026, 3.45pm to 4.45pm.</w:t>
                            </w:r>
                          </w:p>
                          <w:p w14:paraId="74EAF9F4" w14:textId="77777777" w:rsidR="00C728C8" w:rsidRDefault="00C728C8" w:rsidP="00C728C8"/>
                          <w:p w14:paraId="67DB0DDC" w14:textId="77777777" w:rsidR="00C728C8" w:rsidRPr="008F4FF1" w:rsidRDefault="00C728C8" w:rsidP="00C728C8">
                            <w:hyperlink r:id="rId33" w:history="1">
                              <w:r w:rsidRPr="004C214E">
                                <w:rPr>
                                  <w:rStyle w:val="Hyperlink"/>
                                </w:rPr>
                                <w:t>Click here</w:t>
                              </w:r>
                            </w:hyperlink>
                            <w:r>
                              <w:t xml:space="preserve"> to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6697" id="_x0000_s1032" type="#_x0000_t202" style="position:absolute;left:0;text-align:left;margin-left:-19.7pt;margin-top:1.5pt;width:290.15pt;height:79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" fillcolor="#ffa725" strokecolor="#80350e" strokeweight="2.25pt">
                <v:textbox>
                  <w:txbxContent>
                    <w:p w14:paraId="5B58B9C0" w14:textId="77777777" w:rsidR="00C728C8" w:rsidRDefault="00C728C8" w:rsidP="00C728C8">
                      <w:r w:rsidRPr="00A67004">
                        <w:rPr>
                          <w:rFonts w:eastAsia="Times New Roman"/>
                          <w:b/>
                          <w:bCs/>
                          <w:color w:val="000000"/>
                        </w:rPr>
                        <w:t>ARC Webinar - Rowhill School</w:t>
                      </w:r>
                      <w:r>
                        <w:t xml:space="preserve">, </w:t>
                      </w:r>
                      <w:r w:rsidRPr="00A67004">
                        <w:t>online training</w:t>
                      </w:r>
                      <w:r>
                        <w:t>.</w:t>
                      </w:r>
                    </w:p>
                    <w:p w14:paraId="62C784DD" w14:textId="77777777" w:rsidR="00C728C8" w:rsidRDefault="00C728C8" w:rsidP="00C728C8"/>
                    <w:p w14:paraId="75DAD99B" w14:textId="77777777" w:rsidR="00C728C8" w:rsidRDefault="00C728C8" w:rsidP="00C728C8">
                      <w:r>
                        <w:t>14 May 2026, 3.45pm to 4.45pm.</w:t>
                      </w:r>
                    </w:p>
                    <w:p w14:paraId="74EAF9F4" w14:textId="77777777" w:rsidR="00C728C8" w:rsidRDefault="00C728C8" w:rsidP="00C728C8"/>
                    <w:p w14:paraId="67DB0DDC" w14:textId="77777777" w:rsidR="00C728C8" w:rsidRPr="008F4FF1" w:rsidRDefault="00C728C8" w:rsidP="00C728C8">
                      <w:hyperlink r:id="rId34" w:history="1">
                        <w:r w:rsidRPr="004C214E">
                          <w:rPr>
                            <w:rStyle w:val="Hyperlink"/>
                          </w:rPr>
                          <w:t>Click here</w:t>
                        </w:r>
                      </w:hyperlink>
                      <w:r>
                        <w:t xml:space="preserve"> to book.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503CA" w:rsidRPr="002F2A47" w:rsidSect="009A53E5">
      <w:footerReference w:type="default" r:id="rId3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C9E6" w14:textId="77777777" w:rsidR="00235520" w:rsidRDefault="00235520" w:rsidP="006503CA">
      <w:r>
        <w:separator/>
      </w:r>
    </w:p>
  </w:endnote>
  <w:endnote w:type="continuationSeparator" w:id="0">
    <w:p w14:paraId="5B5D7AF4" w14:textId="77777777" w:rsidR="00235520" w:rsidRDefault="00235520" w:rsidP="006503CA">
      <w:r>
        <w:continuationSeparator/>
      </w:r>
    </w:p>
  </w:endnote>
  <w:endnote w:type="continuationNotice" w:id="1">
    <w:p w14:paraId="1A6A6826" w14:textId="77777777" w:rsidR="00235520" w:rsidRDefault="00235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04CE0228" w:rsidR="00863A0F" w:rsidRPr="00863A0F" w:rsidRDefault="00000000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863A0F">
          <w:tab/>
        </w:r>
        <w:r w:rsidR="00863A0F">
          <w:tab/>
        </w:r>
        <w:r w:rsidR="001F7048">
          <w:t>Virtual School Update 16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1CC4" w14:textId="77777777" w:rsidR="00235520" w:rsidRDefault="00235520" w:rsidP="006503CA">
      <w:r>
        <w:separator/>
      </w:r>
    </w:p>
  </w:footnote>
  <w:footnote w:type="continuationSeparator" w:id="0">
    <w:p w14:paraId="5562F5EA" w14:textId="77777777" w:rsidR="00235520" w:rsidRDefault="00235520" w:rsidP="006503CA">
      <w:r>
        <w:continuationSeparator/>
      </w:r>
    </w:p>
  </w:footnote>
  <w:footnote w:type="continuationNotice" w:id="1">
    <w:p w14:paraId="7F461A15" w14:textId="77777777" w:rsidR="00235520" w:rsidRDefault="002355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51FE"/>
    <w:multiLevelType w:val="multilevel"/>
    <w:tmpl w:val="81E4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019E9"/>
    <w:multiLevelType w:val="multilevel"/>
    <w:tmpl w:val="8DB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3"/>
  </w:num>
  <w:num w:numId="2" w16cid:durableId="2009945258">
    <w:abstractNumId w:val="1"/>
  </w:num>
  <w:num w:numId="3" w16cid:durableId="20377269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478744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13F27"/>
    <w:rsid w:val="000579ED"/>
    <w:rsid w:val="00093650"/>
    <w:rsid w:val="000B1C9C"/>
    <w:rsid w:val="000B447C"/>
    <w:rsid w:val="00111C03"/>
    <w:rsid w:val="00116BAF"/>
    <w:rsid w:val="00130D44"/>
    <w:rsid w:val="001C20A7"/>
    <w:rsid w:val="001C65D2"/>
    <w:rsid w:val="001F7048"/>
    <w:rsid w:val="00211145"/>
    <w:rsid w:val="00235520"/>
    <w:rsid w:val="00262CBA"/>
    <w:rsid w:val="00285756"/>
    <w:rsid w:val="00297814"/>
    <w:rsid w:val="002E7071"/>
    <w:rsid w:val="002F2A47"/>
    <w:rsid w:val="00307DB3"/>
    <w:rsid w:val="00353BE1"/>
    <w:rsid w:val="00365A3C"/>
    <w:rsid w:val="003717F8"/>
    <w:rsid w:val="003B2798"/>
    <w:rsid w:val="00422483"/>
    <w:rsid w:val="005532D1"/>
    <w:rsid w:val="00556987"/>
    <w:rsid w:val="00594896"/>
    <w:rsid w:val="006503CA"/>
    <w:rsid w:val="00655C8C"/>
    <w:rsid w:val="006B1EE9"/>
    <w:rsid w:val="007378D3"/>
    <w:rsid w:val="007527B9"/>
    <w:rsid w:val="00792499"/>
    <w:rsid w:val="008218F0"/>
    <w:rsid w:val="00833E54"/>
    <w:rsid w:val="00863A0F"/>
    <w:rsid w:val="00891758"/>
    <w:rsid w:val="008D4160"/>
    <w:rsid w:val="008E67E3"/>
    <w:rsid w:val="008E6E1B"/>
    <w:rsid w:val="008F00E9"/>
    <w:rsid w:val="00950C72"/>
    <w:rsid w:val="009647CC"/>
    <w:rsid w:val="00971DD9"/>
    <w:rsid w:val="0099619F"/>
    <w:rsid w:val="009A53E5"/>
    <w:rsid w:val="00A85887"/>
    <w:rsid w:val="00A94934"/>
    <w:rsid w:val="00AB550B"/>
    <w:rsid w:val="00B41CAA"/>
    <w:rsid w:val="00B63EC4"/>
    <w:rsid w:val="00B860EE"/>
    <w:rsid w:val="00BD7CA2"/>
    <w:rsid w:val="00BE3763"/>
    <w:rsid w:val="00BE5E9E"/>
    <w:rsid w:val="00C12F7D"/>
    <w:rsid w:val="00C3522C"/>
    <w:rsid w:val="00C3573D"/>
    <w:rsid w:val="00C728C8"/>
    <w:rsid w:val="00CB63AE"/>
    <w:rsid w:val="00D144DA"/>
    <w:rsid w:val="00D45F91"/>
    <w:rsid w:val="00D90670"/>
    <w:rsid w:val="00DE0A89"/>
    <w:rsid w:val="00E069A3"/>
    <w:rsid w:val="00E13730"/>
    <w:rsid w:val="00E4083D"/>
    <w:rsid w:val="00E81C18"/>
    <w:rsid w:val="00EC059F"/>
    <w:rsid w:val="00EF7F98"/>
    <w:rsid w:val="00F01097"/>
    <w:rsid w:val="00F75479"/>
    <w:rsid w:val="00F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ABC3"/>
  <w15:chartTrackingRefBased/>
  <w15:docId w15:val="{8F378664-9ECE-4754-8881-DDF983C5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6B1EE9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B1EE9"/>
  </w:style>
  <w:style w:type="character" w:customStyle="1" w:styleId="scxw25954878">
    <w:name w:val="scxw25954878"/>
    <w:basedOn w:val="DefaultParagraphFont"/>
    <w:rsid w:val="006B1EE9"/>
  </w:style>
  <w:style w:type="character" w:customStyle="1" w:styleId="nobreakhyphenblob">
    <w:name w:val="nobreakhyphenblob"/>
    <w:basedOn w:val="DefaultParagraphFont"/>
    <w:rsid w:val="006B1EE9"/>
  </w:style>
  <w:style w:type="paragraph" w:styleId="NormalWeb">
    <w:name w:val="Normal (Web)"/>
    <w:basedOn w:val="Normal"/>
    <w:uiPriority w:val="99"/>
    <w:semiHidden/>
    <w:unhideWhenUsed/>
    <w:rsid w:val="0099619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apexfostering.uk/file-not-found-art-exhibition" TargetMode="External"/><Relationship Id="rId26" Type="http://schemas.openxmlformats.org/officeDocument/2006/relationships/hyperlink" Target="https://www.eventbrite.co.uk/e/promoting-the-education-of-cwsw-tickets-1408670253649?aff=oddtdtcreator" TargetMode="External"/><Relationship Id="rId21" Type="http://schemas.openxmlformats.org/officeDocument/2006/relationships/hyperlink" Target="https://www.eventbrite.co.uk/e/early-years-designated-lead-pep-training-tickets-1399467718619?aff=oddtdtcreator" TargetMode="External"/><Relationship Id="rId34" Type="http://schemas.openxmlformats.org/officeDocument/2006/relationships/hyperlink" Target="https://www.eventbrite.co.uk/e/arc-webinar-rowhill-school-tickets-1987610389179?aff=oddtdtcreator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virtualschool.hants.gov.uk/course/view.php?id=302" TargetMode="External"/><Relationship Id="rId25" Type="http://schemas.openxmlformats.org/officeDocument/2006/relationships/hyperlink" Target="https://www.eventbrite.co.uk/e/promoting-the-education-of-cwsw-tickets-1408670253649?aff=oddtdtcreator" TargetMode="External"/><Relationship Id="rId33" Type="http://schemas.openxmlformats.org/officeDocument/2006/relationships/hyperlink" Target="https://www.eventbrite.co.uk/e/arc-webinar-rowhill-school-tickets-1987610389179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CC.PEPs@hants.gov.uk" TargetMode="External"/><Relationship Id="rId20" Type="http://schemas.openxmlformats.org/officeDocument/2006/relationships/hyperlink" Target="https://www.eventbrite.co.uk/e/early-years-designated-lead-pep-training-tickets-1399467718619?aff=oddtdtcreator" TargetMode="External"/><Relationship Id="rId29" Type="http://schemas.openxmlformats.org/officeDocument/2006/relationships/hyperlink" Target="https://www.eventbrite.co.uk/e/writing-an-effective-pep-inc-needs-analysis-tools-tickets-1410621339399?aff=oddtdtcreato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the-arc.org.uk/events/arc-primary-phase-network-04.06" TargetMode="External"/><Relationship Id="rId32" Type="http://schemas.openxmlformats.org/officeDocument/2006/relationships/hyperlink" Target="https://www.eventbrite.co.uk/e/early-years-transition-webinar-schools-with-new-year-r-lac-tickets-1399514558719?aff=oddtdtcreator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hcc.vstraining@hants.gov.uk" TargetMode="External"/><Relationship Id="rId23" Type="http://schemas.openxmlformats.org/officeDocument/2006/relationships/hyperlink" Target="https://the-arc.org.uk/events/arc-primary-phase-network-04.06" TargetMode="External"/><Relationship Id="rId28" Type="http://schemas.openxmlformats.org/officeDocument/2006/relationships/hyperlink" Target="https://www.eventbrite.co.uk/e/early-years-writing-an-effective-pep-tickets-1408745859789?aff=oddtdtcreator" TargetMode="External"/><Relationship Id="rId36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youtube.com/watch?v=zNYRHtEMT0A" TargetMode="External"/><Relationship Id="rId31" Type="http://schemas.openxmlformats.org/officeDocument/2006/relationships/hyperlink" Target="https://www.eventbrite.co.uk/e/early-years-transition-webinar-schools-with-new-year-r-lac-tickets-1399514558719?aff=oddtdtcreator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image" Target="media/image3.emf"/><Relationship Id="rId27" Type="http://schemas.openxmlformats.org/officeDocument/2006/relationships/hyperlink" Target="https://www.eventbrite.co.uk/e/early-years-writing-an-effective-pep-tickets-1408745859789?aff=oddtdtcreator" TargetMode="External"/><Relationship Id="rId30" Type="http://schemas.openxmlformats.org/officeDocument/2006/relationships/hyperlink" Target="https://www.eventbrite.co.uk/e/writing-an-effective-pep-inc-needs-analysis-tools-tickets-1410621339399?aff=oddtdtcreator" TargetMode="External"/><Relationship Id="rId35" Type="http://schemas.openxmlformats.org/officeDocument/2006/relationships/footer" Target="footer1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irtual School for Children in Care" ma:contentTypeID="0x0101004E1B537BC2B2AD43A5AF5311D732D3AAE100647F40790072254282ECBF5F6C3CA1DB" ma:contentTypeVersion="1767" ma:contentTypeDescription="" ma:contentTypeScope="" ma:versionID="00e9e35bf4828fa8155739e54567500c">
  <xsd:schema xmlns:xsd="http://www.w3.org/2001/XMLSchema" xmlns:xs="http://www.w3.org/2001/XMLSchema" xmlns:p="http://schemas.microsoft.com/office/2006/metadata/properties" xmlns:ns2="c5dbf80e-f509-45f6-9fe5-406e3eefabbb" xmlns:ns3="dac9d169-87c7-439a-9d3c-116151fb24e3" targetNamespace="http://schemas.microsoft.com/office/2006/metadata/properties" ma:root="true" ma:fieldsID="969199e7cc5113b5947c789607f591e0" ns2:_="" ns3:_="">
    <xsd:import namespace="c5dbf80e-f509-45f6-9fe5-406e3eefabbb"/>
    <xsd:import namespace="dac9d169-87c7-439a-9d3c-116151fb24e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ad12e5300b7543dba4718901bd0b4d26" minOccurs="0"/>
                <xsd:element ref="ns2:eeadced8a35a499eaa6ae428604d987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4a312c-8bfd-4205-9607-3e85c687ffc4}" ma:internalName="TaxCatchAll" ma:showField="CatchAllData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4a312c-8bfd-4205-9607-3e85c687ffc4}" ma:internalName="TaxCatchAllLabel" ma:readOnly="true" ma:showField="CatchAllDataLabel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ad12e5300b7543dba4718901bd0b4d26" ma:index="14" ma:taxonomy="true" ma:internalName="ad12e5300b7543dba4718901bd0b4d26" ma:taxonomyFieldName="Virtual_x0020_School_x0020_for_x0020_Children_x0020_in_x0020_Care" ma:displayName="Virtual School for Children in Care" ma:readOnly="false" ma:default="" ma:fieldId="{ad12e530-0b75-43db-a471-8901bd0b4d26}" ma:sspId="3c5dbf34-c73a-430c-9290-9174ad787734" ma:termSetId="f64eb736-13c1-4f19-814c-82c549873d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dced8a35a499eaa6ae428604d987c" ma:index="16" nillable="true" ma:taxonomy="true" ma:internalName="eeadced8a35a499eaa6ae428604d987c" ma:taxonomyFieldName="Financial_x0020_Year" ma:displayName="Financial Year" ma:default="" ma:fieldId="{eeadced8-a35a-499e-aa6a-e428604d987c}" ma:sspId="3c5dbf34-c73a-430c-9290-9174ad787734" ma:termSetId="7d71bb9a-de29-4fe1-ae9a-43907322fc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9d169-87c7-439a-9d3c-116151fb24e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642</Value>
      <Value>634</Value>
      <Value>742</Value>
    </TaxCatchAll>
    <_dlc_DocId xmlns="dac9d169-87c7-439a-9d3c-116151fb24e3">EIHNDOCID-498695300-10083</_dlc_DocId>
    <_dlc_DocIdUrl xmlns="dac9d169-87c7-439a-9d3c-116151fb24e3">
      <Url>https://hants.sharepoint.com/sites/EIHN/VS/_layouts/15/DocIdRedir.aspx?ID=EIHNDOCID-498695300-10083</Url>
      <Description>EIHNDOCID-498695300-10083</Description>
    </_dlc_DocIdUrl>
    <Item_x0020_ID xmlns="c5dbf80e-f509-45f6-9fe5-406e3eefabbb" xsi:nil="true"/>
    <Active_x0020_Document xmlns="c5dbf80e-f509-45f6-9fe5-406e3eefabbb">true</Active_x0020_Document>
    <ad12e5300b7543dba4718901bd0b4d26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Briefings</TermName>
          <TermId xmlns="http://schemas.microsoft.com/office/infopath/2007/PartnerControls">e7e2dece-dfbd-4cbe-b2bc-81c3c4724221</TermId>
        </TermInfo>
      </Terms>
    </ad12e5300b7543dba4718901bd0b4d26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34ea6f59-a1ac-4819-8503-2c5e12c8b726</TermId>
        </TermInfo>
      </Terms>
    </hc632fe273cb498aa970207d30c3b1d8>
    <eeadced8a35a499eaa6ae428604d987c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2024/2025</TermName>
          <TermId xmlns="http://schemas.microsoft.com/office/infopath/2007/PartnerControls">3eab0260-b3ea-4b08-b989-8e3fedd8bf3e</TermId>
        </TermInfo>
      </Terms>
    </eeadced8a35a499eaa6ae428604d987c>
  </documentManagement>
</p:properties>
</file>

<file path=customXml/itemProps1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18B18-C9BC-44CE-8C37-D8AF0EA24B0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8280CB-58EA-408B-A29C-22D4A2517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dac9d169-87c7-439a-9d3c-116151fb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A7417-F061-4E92-BE62-22B8FE57A1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4F34CD-8D36-450F-A063-27E021EE5C4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3C71085-838D-42C1-A06A-4622FD8F61E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dac9d169-87c7-439a-9d3c-116151fb2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Todd, Jennifer</cp:lastModifiedBy>
  <cp:revision>17</cp:revision>
  <dcterms:created xsi:type="dcterms:W3CDTF">2026-05-14T07:47:00Z</dcterms:created>
  <dcterms:modified xsi:type="dcterms:W3CDTF">2026-05-14T08:02:00Z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0x0101004E1B537BC2B2AD43A5AF5311D732D3AAE100647F40790072254282ECBF5F6C3CA1DB</vt:lpwstr>
  </property>
  <property fmtid="{D5CDD505-2E9C-101B-9397-08002B2CF9AE}" pid="3" name="_dlc_DocIdItemGuid">
    <vt:lpwstr>9796090f-c298-4e7a-b09b-7baae419b1ae</vt:lpwstr>
  </property>
  <property fmtid="{D5CDD505-2E9C-101B-9397-08002B2CF9AE}" pid="4" name="MediaServiceImageTags">
    <vt:lpwstr/>
  </property>
  <property fmtid="{D5CDD505-2E9C-101B-9397-08002B2CF9AE}" pid="5" name="Virtual School for Children in Care">
    <vt:lpwstr>634;#Briefings|e7e2dece-dfbd-4cbe-b2bc-81c3c4724221</vt:lpwstr>
  </property>
  <property fmtid="{D5CDD505-2E9C-101B-9397-08002B2CF9AE}" pid="6" name="lcf76f155ced4ddcb4097134ff3c332f">
    <vt:lpwstr/>
  </property>
  <property fmtid="{D5CDD505-2E9C-101B-9397-08002B2CF9AE}" pid="7" name="Financial Year">
    <vt:lpwstr>742;#2024/2025|3eab0260-b3ea-4b08-b989-8e3fedd8bf3e</vt:lpwstr>
  </property>
  <property fmtid="{D5CDD505-2E9C-101B-9397-08002B2CF9AE}" pid="8" name="Document Type">
    <vt:lpwstr>642;#Report|34ea6f59-a1ac-4819-8503-2c5e12c8b726</vt:lpwstr>
  </property>
  <property fmtid="{D5CDD505-2E9C-101B-9397-08002B2CF9AE}" pid="9" name="Document_x0020_Type">
    <vt:lpwstr>642;#Report|34ea6f59-a1ac-4819-8503-2c5e12c8b726</vt:lpwstr>
  </property>
  <property fmtid="{D5CDD505-2E9C-101B-9397-08002B2CF9AE}" pid="10" name="Virtual_x0020_School_x0020_for_x0020_Children_x0020_in_x0020_Care">
    <vt:lpwstr>634;#Briefings|e7e2dece-dfbd-4cbe-b2bc-81c3c4724221</vt:lpwstr>
  </property>
  <property fmtid="{D5CDD505-2E9C-101B-9397-08002B2CF9AE}" pid="11" name="Financial_x0020_Year">
    <vt:lpwstr>742;#2024/2025|3eab0260-b3ea-4b08-b989-8e3fedd8bf3e</vt:lpwstr>
  </property>
</Properties>
</file>